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710" w:rsidRPr="006278AF" w:rsidRDefault="00FB0710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FB0710" w:rsidRDefault="00FB0710" w:rsidP="007514FC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27- 31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FB0710" w:rsidRDefault="00FB0710" w:rsidP="007514FC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:rsidR="00FB0710" w:rsidRPr="00407E36" w:rsidRDefault="007B2CD6" w:rsidP="00C1538C">
      <w:pPr>
        <w:spacing w:after="0" w:line="240" w:lineRule="auto"/>
        <w:jc w:val="right"/>
        <w:rPr>
          <w:rFonts w:cs="Times New Roman"/>
          <w:b/>
          <w:bCs/>
          <w:lang w:val="it-IT"/>
        </w:rPr>
      </w:pPr>
      <w:r>
        <w:rPr>
          <w:b/>
          <w:bCs/>
          <w:lang w:val="it-IT"/>
        </w:rPr>
        <w:t>Clasa a -V-a A Prof. Dir. Adriana Rosca</w:t>
      </w:r>
    </w:p>
    <w:p w:rsidR="00FB0710" w:rsidRPr="0040193C" w:rsidRDefault="00FB0710" w:rsidP="00751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150"/>
        <w:gridCol w:w="2239"/>
        <w:gridCol w:w="2252"/>
        <w:gridCol w:w="1351"/>
        <w:gridCol w:w="1268"/>
        <w:gridCol w:w="1888"/>
        <w:gridCol w:w="1267"/>
      </w:tblGrid>
      <w:tr w:rsidR="00FB0710" w:rsidRPr="000D23C2">
        <w:trPr>
          <w:trHeight w:val="1457"/>
          <w:jc w:val="center"/>
        </w:trPr>
        <w:tc>
          <w:tcPr>
            <w:tcW w:w="108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150" w:type="dxa"/>
          </w:tcPr>
          <w:p w:rsidR="00FB0710" w:rsidRDefault="00FB071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FB0710" w:rsidRPr="000D23C2" w:rsidRDefault="00FB071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39" w:type="dxa"/>
          </w:tcPr>
          <w:p w:rsidR="00FB0710" w:rsidRPr="00B13B88" w:rsidRDefault="00FB071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FB0710" w:rsidRPr="001A09AD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8" w:type="dxa"/>
          </w:tcPr>
          <w:p w:rsidR="00FB0710" w:rsidRDefault="00FB071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FB0710" w:rsidRPr="000D23C2">
        <w:trPr>
          <w:jc w:val="center"/>
        </w:trPr>
        <w:tc>
          <w:tcPr>
            <w:tcW w:w="108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50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39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2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FB0710" w:rsidRPr="0040193C">
        <w:trPr>
          <w:trHeight w:val="728"/>
          <w:jc w:val="center"/>
        </w:trPr>
        <w:tc>
          <w:tcPr>
            <w:tcW w:w="1088" w:type="dxa"/>
          </w:tcPr>
          <w:p w:rsidR="00FB0710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FB0710" w:rsidRPr="000D23C2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150" w:type="dxa"/>
          </w:tcPr>
          <w:p w:rsidR="00FB0710" w:rsidRPr="000D23C2" w:rsidRDefault="00FB0710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FB0710" w:rsidRPr="000D23C2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239" w:type="dxa"/>
          </w:tcPr>
          <w:p w:rsidR="00FB0710" w:rsidRPr="001A09AD" w:rsidRDefault="00FB071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2" w:type="dxa"/>
          </w:tcPr>
          <w:p w:rsidR="00FB0710" w:rsidRPr="00D007CF" w:rsidRDefault="00FB0710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Ziua mondială a sănătățiii               Proiecte – drepturile copilului                     Jocuri sportive</w:t>
            </w:r>
          </w:p>
        </w:tc>
        <w:tc>
          <w:tcPr>
            <w:tcW w:w="1351" w:type="dxa"/>
          </w:tcPr>
          <w:p w:rsidR="00FB0710" w:rsidRDefault="005975E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Centrul de Primire Minori Arad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8" w:type="dxa"/>
          </w:tcPr>
          <w:p w:rsidR="00FB0710" w:rsidRDefault="00FB071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8" w:type="dxa"/>
          </w:tcPr>
          <w:p w:rsidR="00FB0710" w:rsidRPr="001A09AD" w:rsidRDefault="005975E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Centrul de Primire Minori Arad</w:t>
            </w:r>
          </w:p>
        </w:tc>
        <w:tc>
          <w:tcPr>
            <w:tcW w:w="1267" w:type="dxa"/>
          </w:tcPr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FB0710" w:rsidRPr="0040193C">
        <w:trPr>
          <w:cantSplit/>
          <w:trHeight w:val="610"/>
          <w:jc w:val="center"/>
        </w:trPr>
        <w:tc>
          <w:tcPr>
            <w:tcW w:w="108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150" w:type="dxa"/>
          </w:tcPr>
          <w:p w:rsidR="00FB0710" w:rsidRDefault="00FB0710" w:rsidP="008A35D7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>ZIUA OCROTIRII MEDIULUI</w:t>
            </w:r>
          </w:p>
          <w:p w:rsidR="00FB0710" w:rsidRPr="00224534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224534">
              <w:rPr>
                <w:sz w:val="20"/>
                <w:szCs w:val="20"/>
              </w:rPr>
              <w:t>“</w:t>
            </w:r>
            <w:proofErr w:type="spellStart"/>
            <w:r w:rsidRPr="00224534">
              <w:rPr>
                <w:sz w:val="20"/>
                <w:szCs w:val="20"/>
              </w:rPr>
              <w:t>Salvati</w:t>
            </w:r>
            <w:proofErr w:type="spellEnd"/>
            <w:r w:rsidRPr="00224534">
              <w:rPr>
                <w:sz w:val="20"/>
                <w:szCs w:val="20"/>
              </w:rPr>
              <w:t xml:space="preserve"> </w:t>
            </w:r>
            <w:proofErr w:type="spellStart"/>
            <w:r w:rsidRPr="00224534">
              <w:rPr>
                <w:sz w:val="20"/>
                <w:szCs w:val="20"/>
              </w:rPr>
              <w:t>Pamantul</w:t>
            </w:r>
            <w:proofErr w:type="spellEnd"/>
            <w:r w:rsidRPr="00224534">
              <w:rPr>
                <w:sz w:val="20"/>
                <w:szCs w:val="20"/>
              </w:rPr>
              <w:t>”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39" w:type="dxa"/>
          </w:tcPr>
          <w:p w:rsidR="00FB0710" w:rsidRPr="000D23C2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</w:t>
            </w:r>
            <w:r>
              <w:rPr>
                <w:sz w:val="20"/>
                <w:szCs w:val="20"/>
                <w:lang w:val="it-IT"/>
              </w:rPr>
              <w:t>iului</w:t>
            </w:r>
          </w:p>
        </w:tc>
        <w:tc>
          <w:tcPr>
            <w:tcW w:w="2252" w:type="dxa"/>
          </w:tcPr>
          <w:p w:rsidR="00FB0710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Ecologizare </w:t>
            </w:r>
          </w:p>
          <w:p w:rsidR="00FB0710" w:rsidRDefault="00FB0710" w:rsidP="008A35D7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”Să protejăm natura”</w:t>
            </w:r>
          </w:p>
          <w:p w:rsidR="00FB0710" w:rsidRPr="0040193C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351" w:type="dxa"/>
          </w:tcPr>
          <w:p w:rsidR="00FB0710" w:rsidRDefault="005975EB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Parcul Copiilor</w:t>
            </w:r>
          </w:p>
          <w:p w:rsidR="00FB0710" w:rsidRPr="0040193C" w:rsidRDefault="00FB0710" w:rsidP="00D007C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Curtea școlii și împrejurimi</w:t>
            </w:r>
          </w:p>
        </w:tc>
        <w:tc>
          <w:tcPr>
            <w:tcW w:w="1268" w:type="dxa"/>
          </w:tcPr>
          <w:p w:rsidR="00FB0710" w:rsidRPr="0040193C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Părinți </w:t>
            </w:r>
          </w:p>
        </w:tc>
        <w:tc>
          <w:tcPr>
            <w:tcW w:w="1888" w:type="dxa"/>
          </w:tcPr>
          <w:p w:rsidR="00FB0710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B0710" w:rsidRPr="0040193C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FB0710" w:rsidRPr="0040193C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FB0710" w:rsidRPr="00B6117B">
        <w:trPr>
          <w:jc w:val="center"/>
        </w:trPr>
        <w:tc>
          <w:tcPr>
            <w:tcW w:w="1088" w:type="dxa"/>
          </w:tcPr>
          <w:p w:rsidR="00FB0710" w:rsidRPr="00B6117B" w:rsidRDefault="00FB071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MIERCURI</w:t>
            </w:r>
            <w:r w:rsidRPr="00B6117B">
              <w:rPr>
                <w:sz w:val="20"/>
                <w:szCs w:val="20"/>
                <w:lang w:val="it-IT"/>
              </w:rPr>
              <w:t>,</w:t>
            </w:r>
          </w:p>
          <w:p w:rsidR="00FB0710" w:rsidRPr="00B6117B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29.03</w:t>
            </w:r>
          </w:p>
        </w:tc>
        <w:tc>
          <w:tcPr>
            <w:tcW w:w="861" w:type="dxa"/>
          </w:tcPr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  8-12</w:t>
            </w:r>
          </w:p>
        </w:tc>
        <w:tc>
          <w:tcPr>
            <w:tcW w:w="2150" w:type="dxa"/>
          </w:tcPr>
          <w:p w:rsidR="00FB0710" w:rsidRDefault="00FB0710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ZIUA SCOLII</w:t>
            </w:r>
          </w:p>
          <w:p w:rsidR="00FB0710" w:rsidRPr="00CF45C7" w:rsidRDefault="00FB0710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”La multi ani,scoala mea!</w:t>
            </w:r>
            <w:r w:rsidRPr="000D23C2">
              <w:rPr>
                <w:sz w:val="20"/>
                <w:szCs w:val="20"/>
                <w:lang w:val="ro-RO"/>
              </w:rPr>
              <w:t>”</w:t>
            </w:r>
            <w:bookmarkStart w:id="0" w:name="_GoBack"/>
            <w:bookmarkEnd w:id="0"/>
          </w:p>
        </w:tc>
        <w:tc>
          <w:tcPr>
            <w:tcW w:w="2239" w:type="dxa"/>
          </w:tcPr>
          <w:p w:rsidR="00FB0710" w:rsidRPr="000D23C2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Activitati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52" w:type="dxa"/>
          </w:tcPr>
          <w:p w:rsidR="00FB0710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Jocuri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sportive, </w:t>
            </w:r>
            <w:proofErr w:type="spellStart"/>
            <w:r>
              <w:rPr>
                <w:sz w:val="20"/>
                <w:szCs w:val="20"/>
                <w:lang w:val="en-GB"/>
              </w:rPr>
              <w:t>intreceri</w:t>
            </w:r>
            <w:proofErr w:type="spellEnd"/>
          </w:p>
          <w:p w:rsidR="00FB0710" w:rsidRDefault="00FB0710" w:rsidP="008A35D7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Expozitii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</w:p>
          <w:p w:rsidR="00FB0710" w:rsidRPr="009610B8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Intalniri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cu </w:t>
            </w:r>
            <w:proofErr w:type="spellStart"/>
            <w:r>
              <w:rPr>
                <w:sz w:val="20"/>
                <w:szCs w:val="20"/>
                <w:lang w:val="en-GB"/>
              </w:rPr>
              <w:t>parintii</w:t>
            </w:r>
            <w:proofErr w:type="spellEnd"/>
          </w:p>
        </w:tc>
        <w:tc>
          <w:tcPr>
            <w:tcW w:w="1351" w:type="dxa"/>
          </w:tcPr>
          <w:p w:rsidR="00FB0710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sz w:val="20"/>
                <w:szCs w:val="20"/>
                <w:lang w:val="en-GB"/>
              </w:rPr>
              <w:t>clasa</w:t>
            </w:r>
            <w:proofErr w:type="spellEnd"/>
          </w:p>
          <w:p w:rsidR="00FB0710" w:rsidRPr="009610B8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festiva</w:t>
            </w:r>
            <w:proofErr w:type="spellEnd"/>
          </w:p>
        </w:tc>
        <w:tc>
          <w:tcPr>
            <w:tcW w:w="1268" w:type="dxa"/>
          </w:tcPr>
          <w:p w:rsidR="00FB0710" w:rsidRDefault="00FB071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Parinti</w:t>
            </w:r>
            <w:proofErr w:type="spellEnd"/>
          </w:p>
          <w:p w:rsidR="00FB0710" w:rsidRDefault="00FB071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Invitati</w:t>
            </w:r>
            <w:proofErr w:type="spellEnd"/>
          </w:p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888" w:type="dxa"/>
          </w:tcPr>
          <w:p w:rsidR="00FB0710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FB0710" w:rsidRPr="0040193C">
        <w:trPr>
          <w:jc w:val="center"/>
        </w:trPr>
        <w:tc>
          <w:tcPr>
            <w:tcW w:w="1088" w:type="dxa"/>
          </w:tcPr>
          <w:p w:rsidR="00FB0710" w:rsidRPr="00B6117B" w:rsidRDefault="00FB0710" w:rsidP="00D007CF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FB0710" w:rsidRPr="00B6117B" w:rsidRDefault="00FB0710" w:rsidP="00D007C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  8-12</w:t>
            </w:r>
          </w:p>
        </w:tc>
        <w:tc>
          <w:tcPr>
            <w:tcW w:w="2150" w:type="dxa"/>
          </w:tcPr>
          <w:p w:rsidR="00FB0710" w:rsidRDefault="00FB0710" w:rsidP="00D007CF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ZIUA SPECTACOLELOR</w:t>
            </w:r>
          </w:p>
          <w:p w:rsidR="00FB0710" w:rsidRPr="000D23C2" w:rsidRDefault="00FB0710" w:rsidP="00D007CF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FB0710" w:rsidRPr="000D23C2" w:rsidRDefault="00FB0710" w:rsidP="00C1538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FB0710" w:rsidRPr="000D23C2" w:rsidRDefault="00FB0710" w:rsidP="00D007C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Activitati</w:t>
            </w:r>
            <w:proofErr w:type="spellEnd"/>
            <w:r>
              <w:rPr>
                <w:sz w:val="20"/>
                <w:szCs w:val="20"/>
              </w:rPr>
              <w:t xml:space="preserve"> cultural-</w:t>
            </w:r>
            <w:proofErr w:type="spellStart"/>
            <w:r>
              <w:rPr>
                <w:sz w:val="20"/>
                <w:szCs w:val="20"/>
              </w:rPr>
              <w:t>artistice</w:t>
            </w:r>
            <w:proofErr w:type="spellEnd"/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52" w:type="dxa"/>
          </w:tcPr>
          <w:p w:rsidR="00FB0710" w:rsidRDefault="00FB0710" w:rsidP="00D007C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Vizită la Atrium Mall și film</w:t>
            </w:r>
          </w:p>
          <w:p w:rsidR="00FB0710" w:rsidRPr="000D23C2" w:rsidRDefault="00FB0710" w:rsidP="00D007C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Vizita  la ‚Libraria Carturesti”</w:t>
            </w:r>
          </w:p>
        </w:tc>
        <w:tc>
          <w:tcPr>
            <w:tcW w:w="1351" w:type="dxa"/>
          </w:tcPr>
          <w:p w:rsidR="00FB0710" w:rsidRDefault="00FB0710" w:rsidP="00157BA2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Atrium Mall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Libraria Carturesti</w:t>
            </w:r>
          </w:p>
        </w:tc>
        <w:tc>
          <w:tcPr>
            <w:tcW w:w="1268" w:type="dxa"/>
          </w:tcPr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8" w:type="dxa"/>
          </w:tcPr>
          <w:p w:rsidR="00FB0710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Atrium Mall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Cinema City </w:t>
            </w:r>
          </w:p>
        </w:tc>
        <w:tc>
          <w:tcPr>
            <w:tcW w:w="1267" w:type="dxa"/>
          </w:tcPr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FB0710" w:rsidRPr="0040193C">
        <w:trPr>
          <w:jc w:val="center"/>
        </w:trPr>
        <w:tc>
          <w:tcPr>
            <w:tcW w:w="1088" w:type="dxa"/>
          </w:tcPr>
          <w:p w:rsidR="00FB0710" w:rsidRPr="00B6117B" w:rsidRDefault="00FB0710" w:rsidP="00B41EB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FB0710" w:rsidRPr="00B6117B" w:rsidRDefault="00FB0710" w:rsidP="00B41EB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FB0710" w:rsidRPr="00B6117B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150" w:type="dxa"/>
          </w:tcPr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ZIUA ACTIVITATILOR DIVERSE</w:t>
            </w:r>
          </w:p>
          <w:p w:rsidR="00FB0710" w:rsidRDefault="00FB0710" w:rsidP="00B41EB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 xml:space="preserve">ISU, ED. </w:t>
            </w:r>
            <w:r w:rsidRPr="00B6117B">
              <w:rPr>
                <w:b/>
                <w:bCs/>
                <w:sz w:val="20"/>
                <w:szCs w:val="20"/>
                <w:lang w:val="it-IT"/>
              </w:rPr>
              <w:t>RUTIERĂ, PSI, VIZITE, EXCURSII</w:t>
            </w:r>
          </w:p>
          <w:p w:rsidR="00FB0710" w:rsidRDefault="00FB0710" w:rsidP="00B41EBC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”Obiective turistice în orașul nostru”</w:t>
            </w:r>
          </w:p>
          <w:p w:rsidR="00FB0710" w:rsidRPr="000D23C2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”Să învățăm să fim corecți”</w:t>
            </w:r>
          </w:p>
        </w:tc>
        <w:tc>
          <w:tcPr>
            <w:tcW w:w="2239" w:type="dxa"/>
          </w:tcPr>
          <w:p w:rsidR="00FB0710" w:rsidRPr="001A09AD" w:rsidRDefault="00FB0710" w:rsidP="00B41EB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  <w:r w:rsidRPr="001A09AD">
              <w:rPr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2252" w:type="dxa"/>
          </w:tcPr>
          <w:p w:rsidR="00FB0710" w:rsidRPr="000D23C2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Activitati recreative</w:t>
            </w:r>
            <w:r w:rsidR="005975EB">
              <w:rPr>
                <w:sz w:val="20"/>
                <w:szCs w:val="20"/>
                <w:lang w:val="ro-RO"/>
              </w:rPr>
              <w:t>, jocuri sportive</w:t>
            </w:r>
          </w:p>
        </w:tc>
        <w:tc>
          <w:tcPr>
            <w:tcW w:w="1351" w:type="dxa"/>
          </w:tcPr>
          <w:p w:rsidR="00FB0710" w:rsidRDefault="005975EB" w:rsidP="00B41EB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Lunca Muresului</w:t>
            </w:r>
          </w:p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Curtea școlii și împrejurimi</w:t>
            </w:r>
          </w:p>
        </w:tc>
        <w:tc>
          <w:tcPr>
            <w:tcW w:w="1268" w:type="dxa"/>
          </w:tcPr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Părinți </w:t>
            </w:r>
          </w:p>
        </w:tc>
        <w:tc>
          <w:tcPr>
            <w:tcW w:w="1888" w:type="dxa"/>
          </w:tcPr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FB0710" w:rsidRPr="00BC658B" w:rsidRDefault="00FB0710" w:rsidP="00D007CF">
      <w:pPr>
        <w:rPr>
          <w:rFonts w:cs="Times New Roman"/>
          <w:lang w:val="ro-RO"/>
        </w:rPr>
      </w:pPr>
    </w:p>
    <w:p w:rsidR="00FB0710" w:rsidRPr="00BC658B" w:rsidRDefault="00FB0710">
      <w:pPr>
        <w:rPr>
          <w:rFonts w:cs="Times New Roman"/>
          <w:lang w:val="ro-RO"/>
        </w:rPr>
      </w:pPr>
    </w:p>
    <w:sectPr w:rsidR="00FB0710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57BA2"/>
    <w:rsid w:val="001670BA"/>
    <w:rsid w:val="001A09AD"/>
    <w:rsid w:val="001F78A6"/>
    <w:rsid w:val="00224534"/>
    <w:rsid w:val="00301B72"/>
    <w:rsid w:val="003E2A86"/>
    <w:rsid w:val="0040193C"/>
    <w:rsid w:val="00407E36"/>
    <w:rsid w:val="005575AA"/>
    <w:rsid w:val="005975EB"/>
    <w:rsid w:val="005D4326"/>
    <w:rsid w:val="006278AF"/>
    <w:rsid w:val="006E17C0"/>
    <w:rsid w:val="007514FC"/>
    <w:rsid w:val="0075204C"/>
    <w:rsid w:val="00786C50"/>
    <w:rsid w:val="007A46CD"/>
    <w:rsid w:val="007B2CD6"/>
    <w:rsid w:val="007C563A"/>
    <w:rsid w:val="008A35D7"/>
    <w:rsid w:val="009610B8"/>
    <w:rsid w:val="009A7489"/>
    <w:rsid w:val="00B070ED"/>
    <w:rsid w:val="00B13B88"/>
    <w:rsid w:val="00B41EBC"/>
    <w:rsid w:val="00B6117B"/>
    <w:rsid w:val="00B62C39"/>
    <w:rsid w:val="00BC658B"/>
    <w:rsid w:val="00C1538C"/>
    <w:rsid w:val="00C43272"/>
    <w:rsid w:val="00CD2750"/>
    <w:rsid w:val="00CF45C7"/>
    <w:rsid w:val="00D007CF"/>
    <w:rsid w:val="00D12DE8"/>
    <w:rsid w:val="00EA40E0"/>
    <w:rsid w:val="00FB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g-1ff2">
    <w:name w:val="pg-1ff2"/>
    <w:basedOn w:val="DefaultParagraphFont"/>
    <w:uiPriority w:val="99"/>
    <w:rsid w:val="00C15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g-1ff2">
    <w:name w:val="pg-1ff2"/>
    <w:basedOn w:val="DefaultParagraphFont"/>
    <w:uiPriority w:val="99"/>
    <w:rsid w:val="00C15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43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6108E-070C-4EFD-B207-CC4F8088B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3</cp:revision>
  <cp:lastPrinted>2017-03-02T08:55:00Z</cp:lastPrinted>
  <dcterms:created xsi:type="dcterms:W3CDTF">2017-03-02T09:04:00Z</dcterms:created>
  <dcterms:modified xsi:type="dcterms:W3CDTF">2017-03-02T09:04:00Z</dcterms:modified>
</cp:coreProperties>
</file>